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151D6" w14:textId="5B442FBD" w:rsidR="004B2016" w:rsidRPr="006C108C" w:rsidRDefault="004B2016" w:rsidP="004B2016">
      <w:pPr>
        <w:jc w:val="center"/>
        <w:rPr>
          <w:rFonts w:ascii="Times New Roman" w:hAnsi="Times New Roman" w:cs="Times New Roman"/>
          <w:sz w:val="28"/>
          <w:szCs w:val="28"/>
        </w:rPr>
      </w:pPr>
      <w:r w:rsidRPr="006C108C">
        <w:rPr>
          <w:rFonts w:ascii="Times New Roman" w:hAnsi="Times New Roman" w:cs="Times New Roman"/>
          <w:sz w:val="28"/>
          <w:szCs w:val="28"/>
        </w:rPr>
        <w:t>Здоров’я,  безпека та добробут</w:t>
      </w:r>
    </w:p>
    <w:p w14:paraId="439D28ED" w14:textId="77777777" w:rsidR="00790450" w:rsidRPr="006C108C" w:rsidRDefault="004B2016" w:rsidP="004B2016">
      <w:pPr>
        <w:jc w:val="center"/>
        <w:rPr>
          <w:rFonts w:ascii="Times New Roman" w:hAnsi="Times New Roman" w:cs="Times New Roman"/>
          <w:sz w:val="28"/>
          <w:szCs w:val="28"/>
        </w:rPr>
      </w:pPr>
      <w:r w:rsidRPr="006C108C">
        <w:rPr>
          <w:rFonts w:ascii="Times New Roman" w:hAnsi="Times New Roman" w:cs="Times New Roman"/>
          <w:sz w:val="28"/>
          <w:szCs w:val="28"/>
        </w:rPr>
        <w:t>7 клас</w:t>
      </w:r>
    </w:p>
    <w:p w14:paraId="7F37F00C" w14:textId="77777777" w:rsidR="004B2016" w:rsidRPr="006C108C" w:rsidRDefault="004B2016">
      <w:pPr>
        <w:rPr>
          <w:rFonts w:ascii="Times New Roman" w:hAnsi="Times New Roman" w:cs="Times New Roman"/>
          <w:sz w:val="28"/>
          <w:szCs w:val="28"/>
        </w:rPr>
      </w:pPr>
    </w:p>
    <w:p w14:paraId="20010867" w14:textId="77777777" w:rsidR="004B2016" w:rsidRPr="006C108C" w:rsidRDefault="004B2016" w:rsidP="004B201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C108C">
        <w:rPr>
          <w:rFonts w:ascii="Times New Roman" w:hAnsi="Times New Roman" w:cs="Times New Roman"/>
          <w:sz w:val="28"/>
          <w:szCs w:val="28"/>
        </w:rPr>
        <w:t xml:space="preserve"> Як справлятися з дискомфортом, пов’язаним із дорослішанням?</w:t>
      </w:r>
      <w:r w:rsidRPr="006C108C">
        <w:rPr>
          <w:rFonts w:ascii="Times New Roman" w:hAnsi="Times New Roman" w:cs="Times New Roman"/>
          <w:sz w:val="28"/>
          <w:szCs w:val="28"/>
        </w:rPr>
        <w:br/>
      </w:r>
    </w:p>
    <w:p w14:paraId="62AC1DA0" w14:textId="61E85C92" w:rsidR="004B2016" w:rsidRPr="006C108C" w:rsidRDefault="004B2016" w:rsidP="004B201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C108C">
        <w:rPr>
          <w:rFonts w:ascii="Times New Roman" w:hAnsi="Times New Roman" w:cs="Times New Roman"/>
          <w:sz w:val="28"/>
          <w:szCs w:val="28"/>
        </w:rPr>
        <w:t xml:space="preserve"> Що таке відповідальність?</w:t>
      </w:r>
      <w:r w:rsidRPr="006C108C">
        <w:rPr>
          <w:rFonts w:ascii="Times New Roman" w:hAnsi="Times New Roman" w:cs="Times New Roman"/>
          <w:sz w:val="28"/>
          <w:szCs w:val="28"/>
        </w:rPr>
        <w:br/>
      </w:r>
    </w:p>
    <w:p w14:paraId="7FF96487" w14:textId="77777777" w:rsidR="004B2016" w:rsidRPr="006C108C" w:rsidRDefault="004B2016" w:rsidP="004B201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C108C">
        <w:rPr>
          <w:rFonts w:ascii="Times New Roman" w:hAnsi="Times New Roman" w:cs="Times New Roman"/>
          <w:sz w:val="28"/>
          <w:szCs w:val="28"/>
        </w:rPr>
        <w:t>Як пізнати  себе?</w:t>
      </w:r>
      <w:r w:rsidRPr="006C108C">
        <w:rPr>
          <w:rFonts w:ascii="Times New Roman" w:hAnsi="Times New Roman" w:cs="Times New Roman"/>
          <w:sz w:val="28"/>
          <w:szCs w:val="28"/>
        </w:rPr>
        <w:br/>
      </w:r>
    </w:p>
    <w:p w14:paraId="1D929458" w14:textId="77777777" w:rsidR="004B2016" w:rsidRPr="006C108C" w:rsidRDefault="004B2016" w:rsidP="004B201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C108C">
        <w:rPr>
          <w:rFonts w:ascii="Times New Roman" w:hAnsi="Times New Roman" w:cs="Times New Roman"/>
          <w:sz w:val="28"/>
          <w:szCs w:val="28"/>
        </w:rPr>
        <w:t>Чи можна долати труднощі і невдачі?</w:t>
      </w:r>
      <w:r w:rsidRPr="006C108C">
        <w:rPr>
          <w:rFonts w:ascii="Times New Roman" w:hAnsi="Times New Roman" w:cs="Times New Roman"/>
          <w:sz w:val="28"/>
          <w:szCs w:val="28"/>
        </w:rPr>
        <w:br/>
      </w:r>
    </w:p>
    <w:p w14:paraId="1B51ACD8" w14:textId="77777777" w:rsidR="001F5879" w:rsidRPr="006C108C" w:rsidRDefault="004B2016" w:rsidP="004B201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C108C">
        <w:rPr>
          <w:rFonts w:ascii="Times New Roman" w:hAnsi="Times New Roman" w:cs="Times New Roman"/>
          <w:sz w:val="28"/>
          <w:szCs w:val="28"/>
        </w:rPr>
        <w:t xml:space="preserve"> Що залежить від тебе  в навчанні?</w:t>
      </w:r>
      <w:r w:rsidR="001F5879" w:rsidRPr="006C108C">
        <w:rPr>
          <w:rFonts w:ascii="Times New Roman" w:hAnsi="Times New Roman" w:cs="Times New Roman"/>
          <w:sz w:val="28"/>
          <w:szCs w:val="28"/>
        </w:rPr>
        <w:br/>
      </w:r>
    </w:p>
    <w:p w14:paraId="276088C7" w14:textId="2A3430FF" w:rsidR="001F5879" w:rsidRPr="006C108C" w:rsidRDefault="001F5879" w:rsidP="004B201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C108C">
        <w:rPr>
          <w:rFonts w:ascii="Times New Roman" w:hAnsi="Times New Roman" w:cs="Times New Roman"/>
          <w:sz w:val="28"/>
          <w:szCs w:val="28"/>
        </w:rPr>
        <w:t xml:space="preserve"> Особистість -</w:t>
      </w:r>
      <w:r w:rsidR="006C108C" w:rsidRPr="006C108C">
        <w:rPr>
          <w:rFonts w:ascii="Times New Roman" w:hAnsi="Times New Roman" w:cs="Times New Roman"/>
          <w:sz w:val="28"/>
          <w:szCs w:val="28"/>
        </w:rPr>
        <w:t xml:space="preserve"> </w:t>
      </w:r>
      <w:r w:rsidRPr="006C108C">
        <w:rPr>
          <w:rFonts w:ascii="Times New Roman" w:hAnsi="Times New Roman" w:cs="Times New Roman"/>
          <w:sz w:val="28"/>
          <w:szCs w:val="28"/>
        </w:rPr>
        <w:t>це….</w:t>
      </w:r>
      <w:r w:rsidRPr="006C108C">
        <w:rPr>
          <w:rFonts w:ascii="Times New Roman" w:hAnsi="Times New Roman" w:cs="Times New Roman"/>
          <w:sz w:val="28"/>
          <w:szCs w:val="28"/>
        </w:rPr>
        <w:br/>
      </w:r>
    </w:p>
    <w:p w14:paraId="3D6BF783" w14:textId="77777777" w:rsidR="001F5879" w:rsidRPr="006C108C" w:rsidRDefault="001F5879" w:rsidP="004B201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C108C">
        <w:rPr>
          <w:rFonts w:ascii="Times New Roman" w:hAnsi="Times New Roman" w:cs="Times New Roman"/>
          <w:sz w:val="28"/>
          <w:szCs w:val="28"/>
        </w:rPr>
        <w:t>Джерела небезпеки.</w:t>
      </w:r>
      <w:r w:rsidRPr="006C108C">
        <w:rPr>
          <w:rFonts w:ascii="Times New Roman" w:hAnsi="Times New Roman" w:cs="Times New Roman"/>
          <w:sz w:val="28"/>
          <w:szCs w:val="28"/>
        </w:rPr>
        <w:br/>
      </w:r>
    </w:p>
    <w:p w14:paraId="72031F6C" w14:textId="77777777" w:rsidR="001F5879" w:rsidRPr="006C108C" w:rsidRDefault="001F5879" w:rsidP="004B201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C108C">
        <w:rPr>
          <w:rFonts w:ascii="Times New Roman" w:hAnsi="Times New Roman" w:cs="Times New Roman"/>
          <w:sz w:val="28"/>
          <w:szCs w:val="28"/>
        </w:rPr>
        <w:t>Як діяти в умовах небезпеки воєнного часу?</w:t>
      </w:r>
      <w:r w:rsidRPr="006C108C">
        <w:rPr>
          <w:rFonts w:ascii="Times New Roman" w:hAnsi="Times New Roman" w:cs="Times New Roman"/>
          <w:sz w:val="28"/>
          <w:szCs w:val="28"/>
        </w:rPr>
        <w:br/>
      </w:r>
    </w:p>
    <w:p w14:paraId="7CD97355" w14:textId="77777777" w:rsidR="004B2016" w:rsidRPr="006C108C" w:rsidRDefault="001F5879" w:rsidP="004B201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C108C">
        <w:rPr>
          <w:rFonts w:ascii="Times New Roman" w:hAnsi="Times New Roman" w:cs="Times New Roman"/>
          <w:sz w:val="28"/>
          <w:szCs w:val="28"/>
        </w:rPr>
        <w:t>Як діяти в умовах мінної небезпеки?</w:t>
      </w:r>
      <w:r w:rsidR="004B2016" w:rsidRPr="006C108C">
        <w:rPr>
          <w:rFonts w:ascii="Times New Roman" w:hAnsi="Times New Roman" w:cs="Times New Roman"/>
          <w:sz w:val="28"/>
          <w:szCs w:val="28"/>
        </w:rPr>
        <w:br/>
      </w:r>
      <w:r w:rsidR="004B2016" w:rsidRPr="006C108C">
        <w:rPr>
          <w:rFonts w:ascii="Times New Roman" w:hAnsi="Times New Roman" w:cs="Times New Roman"/>
          <w:sz w:val="28"/>
          <w:szCs w:val="28"/>
        </w:rPr>
        <w:br/>
      </w:r>
      <w:r w:rsidR="004B2016" w:rsidRPr="006C108C">
        <w:rPr>
          <w:rFonts w:ascii="Times New Roman" w:hAnsi="Times New Roman" w:cs="Times New Roman"/>
          <w:sz w:val="28"/>
          <w:szCs w:val="28"/>
        </w:rPr>
        <w:br/>
      </w:r>
      <w:r w:rsidR="004B2016" w:rsidRPr="006C108C">
        <w:rPr>
          <w:rFonts w:ascii="Times New Roman" w:hAnsi="Times New Roman" w:cs="Times New Roman"/>
          <w:sz w:val="28"/>
          <w:szCs w:val="28"/>
        </w:rPr>
        <w:br/>
      </w:r>
    </w:p>
    <w:p w14:paraId="3D2A82E2" w14:textId="77777777" w:rsidR="004B2016" w:rsidRPr="006C108C" w:rsidRDefault="004B2016" w:rsidP="004B2016">
      <w:pPr>
        <w:pStyle w:val="a3"/>
        <w:rPr>
          <w:rFonts w:ascii="Times New Roman" w:hAnsi="Times New Roman" w:cs="Times New Roman"/>
          <w:sz w:val="28"/>
          <w:szCs w:val="28"/>
        </w:rPr>
      </w:pPr>
      <w:r w:rsidRPr="006C108C">
        <w:rPr>
          <w:rFonts w:ascii="Times New Roman" w:hAnsi="Times New Roman" w:cs="Times New Roman"/>
          <w:sz w:val="28"/>
          <w:szCs w:val="28"/>
        </w:rPr>
        <w:br/>
      </w:r>
      <w:r w:rsidRPr="006C108C">
        <w:rPr>
          <w:rFonts w:ascii="Times New Roman" w:hAnsi="Times New Roman" w:cs="Times New Roman"/>
          <w:sz w:val="28"/>
          <w:szCs w:val="28"/>
        </w:rPr>
        <w:br/>
      </w:r>
    </w:p>
    <w:p w14:paraId="22EBED72" w14:textId="77777777" w:rsidR="004B2016" w:rsidRPr="006C108C" w:rsidRDefault="004B2016" w:rsidP="004B2016">
      <w:pPr>
        <w:rPr>
          <w:rFonts w:ascii="Times New Roman" w:hAnsi="Times New Roman" w:cs="Times New Roman"/>
          <w:sz w:val="28"/>
          <w:szCs w:val="28"/>
        </w:rPr>
      </w:pPr>
    </w:p>
    <w:p w14:paraId="500103FB" w14:textId="77777777" w:rsidR="004B2016" w:rsidRPr="006C108C" w:rsidRDefault="004B2016" w:rsidP="004B2016">
      <w:pPr>
        <w:rPr>
          <w:rFonts w:ascii="Times New Roman" w:hAnsi="Times New Roman" w:cs="Times New Roman"/>
          <w:sz w:val="28"/>
          <w:szCs w:val="28"/>
        </w:rPr>
      </w:pPr>
    </w:p>
    <w:p w14:paraId="52029EA8" w14:textId="77777777" w:rsidR="004B2016" w:rsidRPr="006C108C" w:rsidRDefault="004B2016" w:rsidP="004B2016">
      <w:pPr>
        <w:rPr>
          <w:rFonts w:ascii="Times New Roman" w:hAnsi="Times New Roman" w:cs="Times New Roman"/>
          <w:sz w:val="28"/>
          <w:szCs w:val="28"/>
        </w:rPr>
      </w:pPr>
      <w:r w:rsidRPr="006C108C">
        <w:rPr>
          <w:rFonts w:ascii="Times New Roman" w:hAnsi="Times New Roman" w:cs="Times New Roman"/>
          <w:sz w:val="28"/>
          <w:szCs w:val="28"/>
        </w:rPr>
        <w:br/>
      </w:r>
    </w:p>
    <w:sectPr w:rsidR="004B2016" w:rsidRPr="006C108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1D778A"/>
    <w:multiLevelType w:val="hybridMultilevel"/>
    <w:tmpl w:val="897264E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016"/>
    <w:rsid w:val="001F5879"/>
    <w:rsid w:val="004B2016"/>
    <w:rsid w:val="006C108C"/>
    <w:rsid w:val="0079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A5150"/>
  <w15:chartTrackingRefBased/>
  <w15:docId w15:val="{C9E7F361-8DDC-4004-8D99-B6EF4EB7F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20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224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Kateryna</dc:creator>
  <cp:keywords/>
  <dc:description/>
  <cp:lastModifiedBy>Олександр</cp:lastModifiedBy>
  <cp:revision>2</cp:revision>
  <dcterms:created xsi:type="dcterms:W3CDTF">2024-10-24T19:01:00Z</dcterms:created>
  <dcterms:modified xsi:type="dcterms:W3CDTF">2024-10-24T19:30:00Z</dcterms:modified>
</cp:coreProperties>
</file>